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12" w:rsidRDefault="001C5312" w:rsidP="00F23E6C">
      <w:pPr>
        <w:ind w:right="-1561"/>
      </w:pPr>
    </w:p>
    <w:p w:rsidR="00F23E6C" w:rsidRDefault="00F23E6C" w:rsidP="00F23E6C">
      <w:pPr>
        <w:ind w:right="-156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72390</wp:posOffset>
            </wp:positionV>
            <wp:extent cx="2303145" cy="1247775"/>
            <wp:effectExtent l="19050" t="0" r="1905" b="0"/>
            <wp:wrapSquare wrapText="bothSides"/>
            <wp:docPr id="5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                                         </w:t>
      </w:r>
    </w:p>
    <w:p w:rsidR="00F23E6C" w:rsidRPr="00A73616" w:rsidRDefault="00F23E6C" w:rsidP="00F23E6C">
      <w:pPr>
        <w:ind w:right="-1561"/>
        <w:rPr>
          <w:rFonts w:ascii="Comic Sans MS" w:hAnsi="Comic Sans MS"/>
          <w:color w:val="948A54" w:themeColor="background2" w:themeShade="80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  <w:r>
        <w:tab/>
        <w:t xml:space="preserve">      </w:t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>C/Águila Real 23 Bis</w:t>
      </w:r>
    </w:p>
    <w:p w:rsidR="00F23E6C" w:rsidRPr="00A73616" w:rsidRDefault="00F23E6C" w:rsidP="00F23E6C">
      <w:pPr>
        <w:ind w:left="-142" w:right="-1561"/>
        <w:rPr>
          <w:rFonts w:ascii="Comic Sans MS" w:hAnsi="Comic Sans MS"/>
          <w:color w:val="948A54" w:themeColor="background2" w:themeShade="80"/>
          <w:sz w:val="16"/>
          <w:szCs w:val="16"/>
        </w:rPr>
      </w:pP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  <w:t xml:space="preserve">                                </w:t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  <w:t xml:space="preserve">       BATRES (MADRID) </w:t>
      </w:r>
    </w:p>
    <w:p w:rsidR="00F23E6C" w:rsidRPr="00A73616" w:rsidRDefault="00F23E6C" w:rsidP="00F23E6C">
      <w:pPr>
        <w:ind w:right="-1561"/>
        <w:rPr>
          <w:rFonts w:ascii="Comic Sans MS" w:hAnsi="Comic Sans MS"/>
          <w:color w:val="948A54" w:themeColor="background2" w:themeShade="80"/>
          <w:sz w:val="16"/>
          <w:szCs w:val="16"/>
        </w:rPr>
      </w:pP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  <w:t xml:space="preserve">   </w:t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  <w:t xml:space="preserve">        </w:t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="001C5312">
        <w:rPr>
          <w:rFonts w:ascii="Comic Sans MS" w:hAnsi="Comic Sans MS"/>
          <w:color w:val="948A54" w:themeColor="background2" w:themeShade="80"/>
          <w:sz w:val="16"/>
          <w:szCs w:val="16"/>
        </w:rPr>
        <w:t xml:space="preserve">           </w:t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 xml:space="preserve">  Dirección Postal</w:t>
      </w:r>
    </w:p>
    <w:p w:rsidR="00F23E6C" w:rsidRPr="00A73616" w:rsidRDefault="00F23E6C" w:rsidP="00F23E6C">
      <w:pPr>
        <w:ind w:right="-1561"/>
        <w:rPr>
          <w:rFonts w:ascii="Comic Sans MS" w:hAnsi="Comic Sans MS"/>
          <w:color w:val="948A54" w:themeColor="background2" w:themeShade="80"/>
          <w:sz w:val="16"/>
          <w:szCs w:val="16"/>
        </w:rPr>
      </w:pP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  <w:t xml:space="preserve">           </w:t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ab/>
        <w:t xml:space="preserve">     28939 Arroyomolinos</w:t>
      </w:r>
    </w:p>
    <w:p w:rsidR="00F23E6C" w:rsidRPr="00A73616" w:rsidRDefault="00F23E6C" w:rsidP="00F23E6C">
      <w:pPr>
        <w:tabs>
          <w:tab w:val="left" w:pos="6975"/>
        </w:tabs>
        <w:ind w:right="-1561"/>
        <w:jc w:val="both"/>
        <w:rPr>
          <w:rFonts w:ascii="Comic Sans MS" w:hAnsi="Comic Sans MS"/>
          <w:color w:val="948A54" w:themeColor="background2" w:themeShade="80"/>
          <w:sz w:val="16"/>
          <w:szCs w:val="16"/>
        </w:rPr>
      </w:pP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 xml:space="preserve">                                                                                                                        918121410   675678146</w:t>
      </w:r>
      <w:r w:rsidRPr="00A73616">
        <w:rPr>
          <w:rFonts w:ascii="Comic Sans MS" w:hAnsi="Comic Sans MS"/>
          <w:color w:val="948A54" w:themeColor="background2" w:themeShade="80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 xml:space="preserve">                                                                                         </w:t>
      </w:r>
    </w:p>
    <w:p w:rsidR="00F23E6C" w:rsidRPr="00A73616" w:rsidRDefault="00F23E6C" w:rsidP="00F23E6C">
      <w:pPr>
        <w:ind w:right="-1561"/>
        <w:jc w:val="both"/>
        <w:rPr>
          <w:rFonts w:ascii="Comic Sans MS" w:hAnsi="Comic Sans MS"/>
          <w:color w:val="948A54" w:themeColor="background2" w:themeShade="80"/>
        </w:rPr>
      </w:pPr>
      <w:r w:rsidRPr="00A73616">
        <w:rPr>
          <w:rFonts w:ascii="Comic Sans MS" w:hAnsi="Comic Sans MS"/>
          <w:color w:val="948A54" w:themeColor="background2" w:themeShade="80"/>
        </w:rPr>
        <w:tab/>
      </w:r>
      <w:r w:rsidRPr="00A73616">
        <w:rPr>
          <w:rFonts w:ascii="Comic Sans MS" w:hAnsi="Comic Sans MS"/>
          <w:color w:val="948A54" w:themeColor="background2" w:themeShade="80"/>
        </w:rPr>
        <w:tab/>
      </w:r>
      <w:r w:rsidRPr="00A73616">
        <w:rPr>
          <w:rFonts w:ascii="Comic Sans MS" w:hAnsi="Comic Sans MS"/>
          <w:color w:val="948A54" w:themeColor="background2" w:themeShade="80"/>
        </w:rPr>
        <w:tab/>
      </w:r>
      <w:r w:rsidRPr="00A73616">
        <w:rPr>
          <w:rFonts w:ascii="Comic Sans MS" w:hAnsi="Comic Sans MS"/>
          <w:color w:val="948A54" w:themeColor="background2" w:themeShade="80"/>
        </w:rPr>
        <w:tab/>
        <w:t xml:space="preserve">    </w:t>
      </w:r>
      <w:r w:rsidRPr="00A73616">
        <w:rPr>
          <w:rFonts w:ascii="Comic Sans MS" w:hAnsi="Comic Sans MS"/>
          <w:color w:val="948A54" w:themeColor="background2" w:themeShade="80"/>
        </w:rPr>
        <w:tab/>
      </w:r>
      <w:r w:rsidRPr="00A73616">
        <w:rPr>
          <w:rFonts w:ascii="Comic Sans MS" w:hAnsi="Comic Sans MS"/>
          <w:color w:val="948A54" w:themeColor="background2" w:themeShade="80"/>
        </w:rPr>
        <w:tab/>
      </w:r>
      <w:r w:rsidRPr="00A73616">
        <w:rPr>
          <w:rFonts w:ascii="Comic Sans MS" w:hAnsi="Comic Sans MS"/>
          <w:color w:val="948A54" w:themeColor="background2" w:themeShade="80"/>
        </w:rPr>
        <w:tab/>
      </w:r>
      <w:r w:rsidRPr="00A73616">
        <w:rPr>
          <w:rFonts w:ascii="Comic Sans MS" w:hAnsi="Comic Sans MS"/>
          <w:color w:val="948A54" w:themeColor="background2" w:themeShade="80"/>
          <w:sz w:val="16"/>
          <w:szCs w:val="16"/>
        </w:rPr>
        <w:t>cotorredondo@cotorredondo.com</w:t>
      </w:r>
    </w:p>
    <w:p w:rsidR="00EC2FF6" w:rsidRDefault="00EC2FF6" w:rsidP="00EC2FF6">
      <w:pPr>
        <w:rPr>
          <w:rFonts w:ascii="Comic Sans MS" w:hAnsi="Comic Sans MS"/>
        </w:rPr>
      </w:pPr>
    </w:p>
    <w:p w:rsidR="00EC2FF6" w:rsidRDefault="00EC2FF6" w:rsidP="00EC2FF6">
      <w:pPr>
        <w:rPr>
          <w:rFonts w:ascii="Comic Sans MS" w:hAnsi="Comic Sans MS"/>
        </w:rPr>
      </w:pPr>
    </w:p>
    <w:p w:rsidR="006B1260" w:rsidRPr="006B1260" w:rsidRDefault="006B1260" w:rsidP="006B1260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>Origen: Junta de Gobierno</w:t>
      </w:r>
    </w:p>
    <w:p w:rsidR="006B1260" w:rsidRPr="006B1260" w:rsidRDefault="006B1260" w:rsidP="006B1260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>Destino: La Comunidad</w:t>
      </w:r>
    </w:p>
    <w:p w:rsidR="006B1260" w:rsidRPr="006B1260" w:rsidRDefault="006B1260" w:rsidP="006B1260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 xml:space="preserve">Motivo: </w:t>
      </w:r>
      <w:r w:rsidR="00B75426">
        <w:rPr>
          <w:rFonts w:ascii="Comic Sans MS" w:hAnsi="Comic Sans MS"/>
          <w:sz w:val="20"/>
          <w:szCs w:val="20"/>
        </w:rPr>
        <w:t>Agua y ramas partidas</w:t>
      </w:r>
    </w:p>
    <w:p w:rsidR="006B1260" w:rsidRPr="006B1260" w:rsidRDefault="006B1260" w:rsidP="006B1260">
      <w:pPr>
        <w:jc w:val="both"/>
        <w:rPr>
          <w:rFonts w:ascii="Comic Sans MS" w:hAnsi="Comic Sans MS"/>
          <w:sz w:val="20"/>
          <w:szCs w:val="20"/>
        </w:rPr>
      </w:pPr>
    </w:p>
    <w:p w:rsidR="006B1260" w:rsidRDefault="006B1260" w:rsidP="006B1260">
      <w:pPr>
        <w:jc w:val="both"/>
        <w:rPr>
          <w:rFonts w:ascii="Comic Sans MS" w:hAnsi="Comic Sans MS" w:cs="Calibri"/>
          <w:sz w:val="20"/>
          <w:szCs w:val="20"/>
        </w:rPr>
      </w:pPr>
    </w:p>
    <w:p w:rsidR="00B75426" w:rsidRPr="006B1260" w:rsidRDefault="00B75426" w:rsidP="006B1260">
      <w:pPr>
        <w:jc w:val="both"/>
        <w:rPr>
          <w:rFonts w:ascii="Comic Sans MS" w:hAnsi="Comic Sans MS" w:cs="Calibri"/>
          <w:sz w:val="20"/>
          <w:szCs w:val="20"/>
        </w:rPr>
      </w:pPr>
    </w:p>
    <w:p w:rsidR="006B1260" w:rsidRPr="006B1260" w:rsidRDefault="006B1260" w:rsidP="00B75426">
      <w:pPr>
        <w:jc w:val="both"/>
        <w:rPr>
          <w:rFonts w:ascii="Comic Sans MS" w:hAnsi="Comic Sans MS" w:cs="Calibri"/>
          <w:sz w:val="20"/>
          <w:szCs w:val="20"/>
        </w:rPr>
      </w:pPr>
      <w:r w:rsidRPr="006B1260">
        <w:rPr>
          <w:rFonts w:ascii="Comic Sans MS" w:hAnsi="Comic Sans MS" w:cs="Calibri"/>
          <w:sz w:val="20"/>
          <w:szCs w:val="20"/>
        </w:rPr>
        <w:t>Estimado vecino:</w:t>
      </w:r>
    </w:p>
    <w:p w:rsidR="00B75426" w:rsidRDefault="00B75426" w:rsidP="00B75426">
      <w:pPr>
        <w:jc w:val="both"/>
        <w:rPr>
          <w:rFonts w:ascii="Comic Sans MS" w:hAnsi="Comic Sans MS"/>
          <w:sz w:val="20"/>
          <w:szCs w:val="20"/>
        </w:rPr>
      </w:pPr>
    </w:p>
    <w:p w:rsidR="00EC2FF6" w:rsidRPr="006B1260" w:rsidRDefault="00BB52F4" w:rsidP="00B75426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>Tras</w:t>
      </w:r>
      <w:r w:rsidR="00EC2FF6" w:rsidRPr="006B1260">
        <w:rPr>
          <w:rFonts w:ascii="Comic Sans MS" w:hAnsi="Comic Sans MS"/>
          <w:sz w:val="20"/>
          <w:szCs w:val="20"/>
        </w:rPr>
        <w:t xml:space="preserve"> el temporal de nieve que hemos sufrido, seguimos padeciendo la falta de suministro de agua en algunas parcelas, ante lo cual y como dijimos reclamen al CYII y póngalo en conocimiento de nuestra oficina (91.812.14.10) para tramitarlo de urgencia. También lo tramitará el Ayuntamiento.</w:t>
      </w:r>
    </w:p>
    <w:p w:rsidR="00EC2FF6" w:rsidRPr="006B1260" w:rsidRDefault="00EC2FF6" w:rsidP="00B75426">
      <w:pPr>
        <w:jc w:val="both"/>
        <w:rPr>
          <w:rFonts w:ascii="Comic Sans MS" w:hAnsi="Comic Sans MS"/>
          <w:sz w:val="20"/>
          <w:szCs w:val="20"/>
        </w:rPr>
      </w:pPr>
    </w:p>
    <w:p w:rsidR="00EC2FF6" w:rsidRDefault="00EC2FF6" w:rsidP="00B75426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 xml:space="preserve">Por otro lado, les pedimos que tengan cuidado con las ramas partidas de los árboles de sus parcelas y que aun no han caído, </w:t>
      </w:r>
      <w:r w:rsidR="00BB52F4">
        <w:rPr>
          <w:rFonts w:ascii="Comic Sans MS" w:hAnsi="Comic Sans MS"/>
          <w:sz w:val="20"/>
          <w:szCs w:val="20"/>
        </w:rPr>
        <w:t xml:space="preserve">más si </w:t>
      </w:r>
      <w:bookmarkStart w:id="0" w:name="_GoBack"/>
      <w:bookmarkEnd w:id="0"/>
      <w:r w:rsidR="00BB52F4">
        <w:rPr>
          <w:rFonts w:ascii="Comic Sans MS" w:hAnsi="Comic Sans MS"/>
          <w:sz w:val="20"/>
          <w:szCs w:val="20"/>
        </w:rPr>
        <w:t xml:space="preserve">cabe aún con este viento, tenemos que tener un especial cuidado con las ramas que puedan caer en la calle, la responsabilidad de los daños que puedan causar, será del </w:t>
      </w:r>
      <w:proofErr w:type="spellStart"/>
      <w:r w:rsidR="00BB52F4">
        <w:rPr>
          <w:rFonts w:ascii="Comic Sans MS" w:hAnsi="Comic Sans MS"/>
          <w:sz w:val="20"/>
          <w:szCs w:val="20"/>
        </w:rPr>
        <w:t>propietari</w:t>
      </w:r>
      <w:proofErr w:type="spellEnd"/>
      <w:r w:rsidR="00BB52F4">
        <w:rPr>
          <w:rFonts w:ascii="Comic Sans MS" w:hAnsi="Comic Sans MS"/>
          <w:sz w:val="20"/>
          <w:szCs w:val="20"/>
        </w:rPr>
        <w:t>@ de la parcela en la que se encuentre el árbol.</w:t>
      </w:r>
    </w:p>
    <w:p w:rsidR="00BB52F4" w:rsidRPr="006B1260" w:rsidRDefault="00BB52F4" w:rsidP="00B75426">
      <w:pPr>
        <w:jc w:val="both"/>
        <w:rPr>
          <w:rFonts w:ascii="Comic Sans MS" w:hAnsi="Comic Sans MS"/>
          <w:sz w:val="20"/>
          <w:szCs w:val="20"/>
        </w:rPr>
      </w:pPr>
    </w:p>
    <w:p w:rsidR="00EC2FF6" w:rsidRPr="006B1260" w:rsidRDefault="00EC2FF6" w:rsidP="00B75426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 xml:space="preserve">En los viales hemos tirado al suelo las que hemos podido, algunas con ayuda de Bomberos. Las que no se ha podido y aun siguen amenazantes colgando hemos acordonado la zona. Por favor eviten transitar cerca de las mismas. </w:t>
      </w:r>
    </w:p>
    <w:p w:rsidR="00EC2FF6" w:rsidRPr="006B1260" w:rsidRDefault="00EC2FF6" w:rsidP="00B75426">
      <w:pPr>
        <w:jc w:val="both"/>
        <w:rPr>
          <w:rFonts w:ascii="Comic Sans MS" w:hAnsi="Comic Sans MS"/>
          <w:sz w:val="20"/>
          <w:szCs w:val="20"/>
        </w:rPr>
      </w:pPr>
    </w:p>
    <w:p w:rsidR="00EC2FF6" w:rsidRPr="006B1260" w:rsidRDefault="00EC2FF6" w:rsidP="00B75426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>La semana que viene con ayuda de una plataforma procedernos a cortarlas todas y a talar dos ejemplares de pino, autorizados por el técnico de medio ambiente, que amenazan con caerse.</w:t>
      </w:r>
    </w:p>
    <w:p w:rsidR="00EC2FF6" w:rsidRPr="006B1260" w:rsidRDefault="00EC2FF6" w:rsidP="00B75426">
      <w:pPr>
        <w:jc w:val="both"/>
        <w:rPr>
          <w:rFonts w:ascii="Comic Sans MS" w:hAnsi="Comic Sans MS"/>
          <w:sz w:val="20"/>
          <w:szCs w:val="20"/>
        </w:rPr>
      </w:pPr>
    </w:p>
    <w:p w:rsidR="00EC2FF6" w:rsidRPr="006B1260" w:rsidRDefault="00EC2FF6" w:rsidP="00B75426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>Reciba un cordial saludo</w:t>
      </w:r>
    </w:p>
    <w:p w:rsidR="00EC2FF6" w:rsidRPr="006B1260" w:rsidRDefault="00EC2FF6" w:rsidP="00B75426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 xml:space="preserve"> </w:t>
      </w:r>
    </w:p>
    <w:p w:rsidR="00EC2FF6" w:rsidRDefault="00EC2FF6" w:rsidP="00B75426">
      <w:pPr>
        <w:jc w:val="both"/>
        <w:rPr>
          <w:rFonts w:ascii="Comic Sans MS" w:hAnsi="Comic Sans MS"/>
          <w:sz w:val="20"/>
          <w:szCs w:val="20"/>
        </w:rPr>
      </w:pPr>
    </w:p>
    <w:p w:rsidR="00B75426" w:rsidRPr="006B1260" w:rsidRDefault="00B75426" w:rsidP="00B75426">
      <w:pPr>
        <w:jc w:val="both"/>
        <w:rPr>
          <w:rFonts w:ascii="Comic Sans MS" w:hAnsi="Comic Sans MS"/>
          <w:sz w:val="20"/>
          <w:szCs w:val="20"/>
        </w:rPr>
      </w:pPr>
    </w:p>
    <w:p w:rsidR="00EC2FF6" w:rsidRPr="006B1260" w:rsidRDefault="00EC2FF6" w:rsidP="00B75426">
      <w:pPr>
        <w:jc w:val="both"/>
        <w:rPr>
          <w:rFonts w:ascii="Comic Sans MS" w:hAnsi="Comic Sans MS"/>
          <w:sz w:val="20"/>
          <w:szCs w:val="20"/>
        </w:rPr>
      </w:pPr>
      <w:r w:rsidRPr="006B1260">
        <w:rPr>
          <w:rFonts w:ascii="Comic Sans MS" w:hAnsi="Comic Sans MS"/>
          <w:sz w:val="20"/>
          <w:szCs w:val="20"/>
        </w:rPr>
        <w:t>Junta de Gobierno de Cotorredondo.</w:t>
      </w:r>
    </w:p>
    <w:p w:rsidR="00F23E6C" w:rsidRPr="00EC2FF6" w:rsidRDefault="00F23E6C" w:rsidP="00B75426">
      <w:pPr>
        <w:jc w:val="both"/>
        <w:rPr>
          <w:rFonts w:ascii="Comic Sans MS" w:hAnsi="Comic Sans MS" w:cs="Calibri"/>
        </w:rPr>
      </w:pPr>
    </w:p>
    <w:sectPr w:rsidR="00F23E6C" w:rsidRPr="00EC2FF6" w:rsidSect="00F23E6C">
      <w:pgSz w:w="11906" w:h="16838"/>
      <w:pgMar w:top="0" w:right="849" w:bottom="1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C24"/>
    <w:multiLevelType w:val="hybridMultilevel"/>
    <w:tmpl w:val="C6542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F363C"/>
    <w:multiLevelType w:val="hybridMultilevel"/>
    <w:tmpl w:val="C6089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36"/>
    <w:rsid w:val="00004E00"/>
    <w:rsid w:val="00015D06"/>
    <w:rsid w:val="00027EF6"/>
    <w:rsid w:val="00030A33"/>
    <w:rsid w:val="00052A1D"/>
    <w:rsid w:val="000600FC"/>
    <w:rsid w:val="00063846"/>
    <w:rsid w:val="000648F2"/>
    <w:rsid w:val="00070BDC"/>
    <w:rsid w:val="000713A1"/>
    <w:rsid w:val="00074D24"/>
    <w:rsid w:val="000776E6"/>
    <w:rsid w:val="00084B82"/>
    <w:rsid w:val="000A779C"/>
    <w:rsid w:val="000F4279"/>
    <w:rsid w:val="000F6D01"/>
    <w:rsid w:val="001222C4"/>
    <w:rsid w:val="00124ED7"/>
    <w:rsid w:val="001459F5"/>
    <w:rsid w:val="00147A81"/>
    <w:rsid w:val="00154B81"/>
    <w:rsid w:val="00162705"/>
    <w:rsid w:val="001746D6"/>
    <w:rsid w:val="001A6226"/>
    <w:rsid w:val="001B7DDE"/>
    <w:rsid w:val="001C4D92"/>
    <w:rsid w:val="001C5312"/>
    <w:rsid w:val="001C72B0"/>
    <w:rsid w:val="001E008D"/>
    <w:rsid w:val="001E2BCE"/>
    <w:rsid w:val="001F06F3"/>
    <w:rsid w:val="001F4E6D"/>
    <w:rsid w:val="00214B97"/>
    <w:rsid w:val="0022538F"/>
    <w:rsid w:val="00230D73"/>
    <w:rsid w:val="00233E45"/>
    <w:rsid w:val="00241104"/>
    <w:rsid w:val="00251530"/>
    <w:rsid w:val="002763C7"/>
    <w:rsid w:val="00297423"/>
    <w:rsid w:val="00297ACF"/>
    <w:rsid w:val="002A0ABE"/>
    <w:rsid w:val="002C1787"/>
    <w:rsid w:val="002C32AA"/>
    <w:rsid w:val="002C52D3"/>
    <w:rsid w:val="002C6650"/>
    <w:rsid w:val="002E1856"/>
    <w:rsid w:val="003063CF"/>
    <w:rsid w:val="003113D2"/>
    <w:rsid w:val="00321D7C"/>
    <w:rsid w:val="00325919"/>
    <w:rsid w:val="0034032B"/>
    <w:rsid w:val="003433F6"/>
    <w:rsid w:val="00351A14"/>
    <w:rsid w:val="00352C94"/>
    <w:rsid w:val="00363F89"/>
    <w:rsid w:val="0036554E"/>
    <w:rsid w:val="00371BAB"/>
    <w:rsid w:val="0039376B"/>
    <w:rsid w:val="003B7566"/>
    <w:rsid w:val="003C6825"/>
    <w:rsid w:val="003E0799"/>
    <w:rsid w:val="003E5D3B"/>
    <w:rsid w:val="003F115F"/>
    <w:rsid w:val="003F29E2"/>
    <w:rsid w:val="00426739"/>
    <w:rsid w:val="004306AF"/>
    <w:rsid w:val="004339DC"/>
    <w:rsid w:val="00445640"/>
    <w:rsid w:val="00445873"/>
    <w:rsid w:val="00447D3B"/>
    <w:rsid w:val="00455A0D"/>
    <w:rsid w:val="00456059"/>
    <w:rsid w:val="004605EC"/>
    <w:rsid w:val="00463A9D"/>
    <w:rsid w:val="00463ECC"/>
    <w:rsid w:val="00474BCF"/>
    <w:rsid w:val="004772F0"/>
    <w:rsid w:val="00477C17"/>
    <w:rsid w:val="004A3060"/>
    <w:rsid w:val="004B2182"/>
    <w:rsid w:val="004C4F56"/>
    <w:rsid w:val="004D128F"/>
    <w:rsid w:val="004E1CAE"/>
    <w:rsid w:val="004F03AE"/>
    <w:rsid w:val="004F225E"/>
    <w:rsid w:val="004F2B1F"/>
    <w:rsid w:val="00505480"/>
    <w:rsid w:val="00512574"/>
    <w:rsid w:val="005142B3"/>
    <w:rsid w:val="00514AA1"/>
    <w:rsid w:val="00520C60"/>
    <w:rsid w:val="00520C77"/>
    <w:rsid w:val="00531CB7"/>
    <w:rsid w:val="0054089E"/>
    <w:rsid w:val="00570BE0"/>
    <w:rsid w:val="00574CCD"/>
    <w:rsid w:val="00576B65"/>
    <w:rsid w:val="00577AEB"/>
    <w:rsid w:val="005A41B2"/>
    <w:rsid w:val="005F5AF3"/>
    <w:rsid w:val="005F6E37"/>
    <w:rsid w:val="00624F30"/>
    <w:rsid w:val="006265D0"/>
    <w:rsid w:val="00630CA9"/>
    <w:rsid w:val="00631069"/>
    <w:rsid w:val="00631423"/>
    <w:rsid w:val="00634D5E"/>
    <w:rsid w:val="0064406E"/>
    <w:rsid w:val="00651692"/>
    <w:rsid w:val="0065270C"/>
    <w:rsid w:val="00653FFA"/>
    <w:rsid w:val="0066262A"/>
    <w:rsid w:val="006759C5"/>
    <w:rsid w:val="00682B38"/>
    <w:rsid w:val="006A3830"/>
    <w:rsid w:val="006B1260"/>
    <w:rsid w:val="006B258F"/>
    <w:rsid w:val="006B296B"/>
    <w:rsid w:val="006D0823"/>
    <w:rsid w:val="006D6D24"/>
    <w:rsid w:val="006F0959"/>
    <w:rsid w:val="006F0A66"/>
    <w:rsid w:val="0070098C"/>
    <w:rsid w:val="00700E20"/>
    <w:rsid w:val="007072D5"/>
    <w:rsid w:val="00713732"/>
    <w:rsid w:val="00721262"/>
    <w:rsid w:val="00721ED3"/>
    <w:rsid w:val="007222C7"/>
    <w:rsid w:val="00732CA5"/>
    <w:rsid w:val="00744A38"/>
    <w:rsid w:val="00764DB8"/>
    <w:rsid w:val="0076515D"/>
    <w:rsid w:val="007651BB"/>
    <w:rsid w:val="007729F7"/>
    <w:rsid w:val="007763F3"/>
    <w:rsid w:val="007926C0"/>
    <w:rsid w:val="00792AC3"/>
    <w:rsid w:val="00793882"/>
    <w:rsid w:val="007A2806"/>
    <w:rsid w:val="007B68D3"/>
    <w:rsid w:val="007C08C8"/>
    <w:rsid w:val="007D6EDD"/>
    <w:rsid w:val="0081526B"/>
    <w:rsid w:val="00831AF2"/>
    <w:rsid w:val="00837E9D"/>
    <w:rsid w:val="00841175"/>
    <w:rsid w:val="00853C9F"/>
    <w:rsid w:val="00862CDA"/>
    <w:rsid w:val="00865009"/>
    <w:rsid w:val="00867D6E"/>
    <w:rsid w:val="008801F0"/>
    <w:rsid w:val="008A1485"/>
    <w:rsid w:val="008A60CD"/>
    <w:rsid w:val="008B3994"/>
    <w:rsid w:val="008B5066"/>
    <w:rsid w:val="008C507F"/>
    <w:rsid w:val="008E42A7"/>
    <w:rsid w:val="008E7749"/>
    <w:rsid w:val="008F393C"/>
    <w:rsid w:val="008F6596"/>
    <w:rsid w:val="008F79EE"/>
    <w:rsid w:val="00905C25"/>
    <w:rsid w:val="00910486"/>
    <w:rsid w:val="009203DD"/>
    <w:rsid w:val="009219C9"/>
    <w:rsid w:val="00923BD2"/>
    <w:rsid w:val="00935143"/>
    <w:rsid w:val="0093588B"/>
    <w:rsid w:val="0094127F"/>
    <w:rsid w:val="0094774F"/>
    <w:rsid w:val="00950B0A"/>
    <w:rsid w:val="00950C4D"/>
    <w:rsid w:val="00976FAB"/>
    <w:rsid w:val="00984DE8"/>
    <w:rsid w:val="00985572"/>
    <w:rsid w:val="00985FD4"/>
    <w:rsid w:val="00997C5F"/>
    <w:rsid w:val="009A0B5E"/>
    <w:rsid w:val="009C1735"/>
    <w:rsid w:val="009C6936"/>
    <w:rsid w:val="009D186A"/>
    <w:rsid w:val="009E28FE"/>
    <w:rsid w:val="009F2A03"/>
    <w:rsid w:val="00A16493"/>
    <w:rsid w:val="00A33A74"/>
    <w:rsid w:val="00A43579"/>
    <w:rsid w:val="00A504F6"/>
    <w:rsid w:val="00A50C8E"/>
    <w:rsid w:val="00A53978"/>
    <w:rsid w:val="00A65E90"/>
    <w:rsid w:val="00A746CD"/>
    <w:rsid w:val="00A80876"/>
    <w:rsid w:val="00A81762"/>
    <w:rsid w:val="00A83698"/>
    <w:rsid w:val="00A93D1F"/>
    <w:rsid w:val="00A94D95"/>
    <w:rsid w:val="00AA45D2"/>
    <w:rsid w:val="00AC712E"/>
    <w:rsid w:val="00AE6C51"/>
    <w:rsid w:val="00B03894"/>
    <w:rsid w:val="00B14D06"/>
    <w:rsid w:val="00B22680"/>
    <w:rsid w:val="00B22EC3"/>
    <w:rsid w:val="00B24BD4"/>
    <w:rsid w:val="00B30A35"/>
    <w:rsid w:val="00B37341"/>
    <w:rsid w:val="00B46714"/>
    <w:rsid w:val="00B50F6A"/>
    <w:rsid w:val="00B63A4D"/>
    <w:rsid w:val="00B73910"/>
    <w:rsid w:val="00B75277"/>
    <w:rsid w:val="00B75426"/>
    <w:rsid w:val="00B75BE1"/>
    <w:rsid w:val="00B802E0"/>
    <w:rsid w:val="00B9493A"/>
    <w:rsid w:val="00BA1754"/>
    <w:rsid w:val="00BB52F4"/>
    <w:rsid w:val="00BC073D"/>
    <w:rsid w:val="00BC385E"/>
    <w:rsid w:val="00BE0780"/>
    <w:rsid w:val="00BE0FD7"/>
    <w:rsid w:val="00BF3C00"/>
    <w:rsid w:val="00C00224"/>
    <w:rsid w:val="00C1013F"/>
    <w:rsid w:val="00C15EDC"/>
    <w:rsid w:val="00C248E2"/>
    <w:rsid w:val="00C31E34"/>
    <w:rsid w:val="00C360A1"/>
    <w:rsid w:val="00C41A84"/>
    <w:rsid w:val="00C445B5"/>
    <w:rsid w:val="00C61AF7"/>
    <w:rsid w:val="00C75656"/>
    <w:rsid w:val="00C8143C"/>
    <w:rsid w:val="00C93A4D"/>
    <w:rsid w:val="00CC5B2B"/>
    <w:rsid w:val="00CC654B"/>
    <w:rsid w:val="00CC6F83"/>
    <w:rsid w:val="00CD64F5"/>
    <w:rsid w:val="00CE3ED3"/>
    <w:rsid w:val="00D03028"/>
    <w:rsid w:val="00D0447C"/>
    <w:rsid w:val="00D220E0"/>
    <w:rsid w:val="00D23684"/>
    <w:rsid w:val="00D26849"/>
    <w:rsid w:val="00D629FC"/>
    <w:rsid w:val="00D7133D"/>
    <w:rsid w:val="00D86E74"/>
    <w:rsid w:val="00D92DAA"/>
    <w:rsid w:val="00D93196"/>
    <w:rsid w:val="00D95959"/>
    <w:rsid w:val="00D975ED"/>
    <w:rsid w:val="00DA4189"/>
    <w:rsid w:val="00DA7B3F"/>
    <w:rsid w:val="00DB6A70"/>
    <w:rsid w:val="00DB7B94"/>
    <w:rsid w:val="00DC0906"/>
    <w:rsid w:val="00DD3B5B"/>
    <w:rsid w:val="00DF2AB8"/>
    <w:rsid w:val="00DF4A1F"/>
    <w:rsid w:val="00E01BE8"/>
    <w:rsid w:val="00E05791"/>
    <w:rsid w:val="00E14B99"/>
    <w:rsid w:val="00E15C7A"/>
    <w:rsid w:val="00E239CF"/>
    <w:rsid w:val="00E3485A"/>
    <w:rsid w:val="00E503B9"/>
    <w:rsid w:val="00E54D50"/>
    <w:rsid w:val="00E61F0E"/>
    <w:rsid w:val="00E64237"/>
    <w:rsid w:val="00E65D18"/>
    <w:rsid w:val="00E65F44"/>
    <w:rsid w:val="00E721AC"/>
    <w:rsid w:val="00E836A1"/>
    <w:rsid w:val="00E8635D"/>
    <w:rsid w:val="00E97013"/>
    <w:rsid w:val="00EC2FF6"/>
    <w:rsid w:val="00EC7B65"/>
    <w:rsid w:val="00ED0606"/>
    <w:rsid w:val="00EF12D0"/>
    <w:rsid w:val="00EF4E9B"/>
    <w:rsid w:val="00EF5355"/>
    <w:rsid w:val="00F0723F"/>
    <w:rsid w:val="00F23E6C"/>
    <w:rsid w:val="00F35770"/>
    <w:rsid w:val="00F6010D"/>
    <w:rsid w:val="00F8156B"/>
    <w:rsid w:val="00F820AA"/>
    <w:rsid w:val="00FA2585"/>
    <w:rsid w:val="00FC05AA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93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820AA"/>
    <w:rPr>
      <w:b/>
      <w:bCs/>
    </w:rPr>
  </w:style>
  <w:style w:type="paragraph" w:styleId="Prrafodelista">
    <w:name w:val="List Paragraph"/>
    <w:basedOn w:val="Normal"/>
    <w:uiPriority w:val="34"/>
    <w:qFormat/>
    <w:rsid w:val="00174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C814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81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93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820AA"/>
    <w:rPr>
      <w:b/>
      <w:bCs/>
    </w:rPr>
  </w:style>
  <w:style w:type="paragraph" w:styleId="Prrafodelista">
    <w:name w:val="List Paragraph"/>
    <w:basedOn w:val="Normal"/>
    <w:uiPriority w:val="34"/>
    <w:qFormat/>
    <w:rsid w:val="00174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C814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81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Origen: Junta de Gobierno</vt:lpstr>
    </vt:vector>
  </TitlesOfParts>
  <Company>Argente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Origen: Junta de Gobierno</dc:title>
  <dc:creator>SUPERNOVA</dc:creator>
  <cp:lastModifiedBy>NACHO</cp:lastModifiedBy>
  <cp:revision>3</cp:revision>
  <cp:lastPrinted>2020-09-09T15:28:00Z</cp:lastPrinted>
  <dcterms:created xsi:type="dcterms:W3CDTF">2021-01-21T16:44:00Z</dcterms:created>
  <dcterms:modified xsi:type="dcterms:W3CDTF">2021-01-21T16:52:00Z</dcterms:modified>
</cp:coreProperties>
</file>